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2F" w:rsidRPr="00BF63BE" w:rsidRDefault="001D692F" w:rsidP="009E31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2F" w:rsidRPr="00BF63BE" w:rsidRDefault="001D692F" w:rsidP="001D69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2F" w:rsidRPr="00BF63BE" w:rsidRDefault="001D692F" w:rsidP="001D69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2F" w:rsidRPr="00BF63BE" w:rsidRDefault="001D692F" w:rsidP="001D692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92F" w:rsidRPr="00BF63BE" w:rsidRDefault="001D692F" w:rsidP="001D692F">
      <w:pPr>
        <w:ind w:firstLine="708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D692F" w:rsidRPr="00D4271E" w:rsidRDefault="001D692F" w:rsidP="001D692F">
      <w:pPr>
        <w:ind w:firstLine="708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D692F" w:rsidRPr="000E3139" w:rsidRDefault="00BE0167" w:rsidP="001D692F">
      <w:pPr>
        <w:rPr>
          <w:rFonts w:ascii="Times New Roman" w:hAnsi="Times New Roman" w:cs="Times New Roman"/>
          <w:b/>
          <w:sz w:val="28"/>
          <w:szCs w:val="28"/>
        </w:rPr>
      </w:pPr>
      <w:r w:rsidRPr="000E3139">
        <w:rPr>
          <w:rFonts w:ascii="Times New Roman" w:hAnsi="Times New Roman" w:cs="Times New Roman"/>
          <w:b/>
          <w:sz w:val="28"/>
          <w:szCs w:val="28"/>
        </w:rPr>
        <w:t>2</w:t>
      </w:r>
      <w:r w:rsidR="00557AB2" w:rsidRPr="000E3139">
        <w:rPr>
          <w:rFonts w:ascii="Times New Roman" w:hAnsi="Times New Roman" w:cs="Times New Roman"/>
          <w:b/>
          <w:sz w:val="28"/>
          <w:szCs w:val="28"/>
        </w:rPr>
        <w:t>7</w:t>
      </w:r>
      <w:r w:rsidR="00E307FC" w:rsidRPr="000E313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57AB2" w:rsidRPr="000E3139">
        <w:rPr>
          <w:rFonts w:ascii="Times New Roman" w:hAnsi="Times New Roman" w:cs="Times New Roman"/>
          <w:b/>
          <w:sz w:val="28"/>
          <w:szCs w:val="28"/>
        </w:rPr>
        <w:t>2019</w:t>
      </w:r>
      <w:r w:rsidR="00E307FC" w:rsidRPr="000E31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1D692F" w:rsidRPr="000E3139">
        <w:rPr>
          <w:rFonts w:ascii="Times New Roman" w:hAnsi="Times New Roman" w:cs="Times New Roman"/>
          <w:b/>
          <w:sz w:val="28"/>
          <w:szCs w:val="28"/>
        </w:rPr>
        <w:tab/>
      </w:r>
      <w:r w:rsidR="000E31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8843C0" w:rsidRPr="000E3139">
        <w:rPr>
          <w:rFonts w:ascii="Times New Roman" w:hAnsi="Times New Roman" w:cs="Times New Roman"/>
          <w:b/>
          <w:sz w:val="28"/>
          <w:szCs w:val="28"/>
        </w:rPr>
        <w:t>203</w:t>
      </w:r>
    </w:p>
    <w:p w:rsidR="001D692F" w:rsidRPr="00BF63BE" w:rsidRDefault="001D692F" w:rsidP="001D692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8F" w:rsidRDefault="00495843" w:rsidP="009E3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учетной политики </w:t>
      </w:r>
      <w:r w:rsidR="009E31B1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="00EF7D8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 по Псковской области</w:t>
      </w:r>
    </w:p>
    <w:p w:rsidR="00EF7D8F" w:rsidRDefault="00EF7D8F" w:rsidP="00EF7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8F" w:rsidRPr="00BF63BE" w:rsidRDefault="00EF7D8F" w:rsidP="00EF7D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2F" w:rsidRDefault="008C5B8F" w:rsidP="000E6A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0D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070D1" w:rsidRPr="00E75E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E31B1">
        <w:rPr>
          <w:rFonts w:ascii="Times New Roman" w:hAnsi="Times New Roman" w:cs="Times New Roman"/>
          <w:sz w:val="28"/>
          <w:szCs w:val="28"/>
        </w:rPr>
        <w:t xml:space="preserve"> от </w:t>
      </w:r>
      <w:r w:rsidR="000E6ADE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0070D1" w:rsidRPr="00E75E04">
        <w:rPr>
          <w:rFonts w:ascii="Times New Roman" w:hAnsi="Times New Roman" w:cs="Times New Roman"/>
          <w:sz w:val="28"/>
          <w:szCs w:val="28"/>
        </w:rPr>
        <w:t>2011</w:t>
      </w:r>
      <w:r w:rsidR="000E6ADE">
        <w:rPr>
          <w:rFonts w:ascii="Times New Roman" w:hAnsi="Times New Roman" w:cs="Times New Roman"/>
          <w:sz w:val="28"/>
          <w:szCs w:val="28"/>
        </w:rPr>
        <w:t xml:space="preserve"> </w:t>
      </w:r>
      <w:r w:rsidR="000070D1">
        <w:rPr>
          <w:rFonts w:ascii="Times New Roman" w:hAnsi="Times New Roman" w:cs="Times New Roman"/>
          <w:sz w:val="28"/>
          <w:szCs w:val="28"/>
        </w:rPr>
        <w:t>г.</w:t>
      </w:r>
      <w:r w:rsidR="000070D1" w:rsidRPr="00E75E04">
        <w:rPr>
          <w:rFonts w:ascii="Times New Roman" w:hAnsi="Times New Roman" w:cs="Times New Roman"/>
          <w:sz w:val="28"/>
          <w:szCs w:val="28"/>
        </w:rPr>
        <w:t xml:space="preserve"> №402</w:t>
      </w:r>
      <w:r w:rsidR="000070D1">
        <w:rPr>
          <w:rFonts w:ascii="Times New Roman" w:hAnsi="Times New Roman" w:cs="Times New Roman"/>
          <w:sz w:val="28"/>
          <w:szCs w:val="28"/>
        </w:rPr>
        <w:t>–</w:t>
      </w:r>
      <w:r w:rsidR="000070D1" w:rsidRPr="00E75E04">
        <w:rPr>
          <w:rFonts w:ascii="Times New Roman" w:hAnsi="Times New Roman" w:cs="Times New Roman"/>
          <w:sz w:val="28"/>
          <w:szCs w:val="28"/>
        </w:rPr>
        <w:t>ФЗ «О бухгалтерском учете»</w:t>
      </w:r>
      <w:r w:rsidR="000070D1">
        <w:rPr>
          <w:rFonts w:ascii="Times New Roman" w:hAnsi="Times New Roman" w:cs="Times New Roman"/>
          <w:sz w:val="28"/>
          <w:szCs w:val="28"/>
        </w:rPr>
        <w:t xml:space="preserve">, </w:t>
      </w:r>
      <w:r w:rsidRPr="008E3B02">
        <w:rPr>
          <w:rFonts w:ascii="Times New Roman" w:eastAsia="Times New Roman" w:hAnsi="Times New Roman" w:cs="Times New Roman"/>
          <w:sz w:val="28"/>
          <w:szCs w:val="28"/>
        </w:rPr>
        <w:t>Прик</w:t>
      </w:r>
      <w:r w:rsidR="009E31B1">
        <w:rPr>
          <w:rFonts w:ascii="Times New Roman" w:eastAsia="Times New Roman" w:hAnsi="Times New Roman" w:cs="Times New Roman"/>
          <w:sz w:val="28"/>
          <w:szCs w:val="28"/>
        </w:rPr>
        <w:t xml:space="preserve">азом Минфина РФ от </w:t>
      </w:r>
      <w:r w:rsidR="000E6ADE">
        <w:rPr>
          <w:rFonts w:ascii="Times New Roman" w:eastAsia="Times New Roman" w:hAnsi="Times New Roman" w:cs="Times New Roman"/>
          <w:sz w:val="28"/>
          <w:szCs w:val="28"/>
        </w:rPr>
        <w:t xml:space="preserve">1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0E6AD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№157н</w:t>
      </w:r>
      <w:r w:rsidRPr="008E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AD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0E6ADE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России от</w:t>
      </w:r>
      <w:proofErr w:type="gramEnd"/>
      <w:r w:rsidR="000E6ADE">
        <w:rPr>
          <w:rFonts w:ascii="Times New Roman" w:hAnsi="Times New Roman" w:cs="Times New Roman"/>
          <w:sz w:val="28"/>
          <w:szCs w:val="28"/>
        </w:rPr>
        <w:t xml:space="preserve"> 6 декабря </w:t>
      </w:r>
      <w:r w:rsidR="000E6ADE" w:rsidRPr="00065367">
        <w:rPr>
          <w:rFonts w:ascii="Times New Roman" w:hAnsi="Times New Roman" w:cs="Times New Roman"/>
          <w:sz w:val="28"/>
          <w:szCs w:val="28"/>
        </w:rPr>
        <w:t>2010</w:t>
      </w:r>
      <w:r w:rsidR="000E6ADE">
        <w:rPr>
          <w:rFonts w:ascii="Times New Roman" w:hAnsi="Times New Roman" w:cs="Times New Roman"/>
          <w:sz w:val="28"/>
          <w:szCs w:val="28"/>
        </w:rPr>
        <w:t xml:space="preserve"> г. </w:t>
      </w:r>
      <w:r w:rsidR="000E6ADE" w:rsidRPr="00065367">
        <w:rPr>
          <w:rFonts w:ascii="Times New Roman" w:hAnsi="Times New Roman" w:cs="Times New Roman"/>
          <w:sz w:val="28"/>
          <w:szCs w:val="28"/>
        </w:rPr>
        <w:t xml:space="preserve"> №162н </w:t>
      </w:r>
      <w:r w:rsidR="000E6ADE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применению"</w:t>
      </w:r>
      <w:r w:rsidR="00FA047E">
        <w:rPr>
          <w:rFonts w:ascii="Times New Roman" w:hAnsi="Times New Roman" w:cs="Times New Roman"/>
          <w:sz w:val="28"/>
          <w:szCs w:val="28"/>
        </w:rPr>
        <w:t>,</w:t>
      </w:r>
      <w:r w:rsidR="000E6ADE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9E31B1">
        <w:rPr>
          <w:rFonts w:ascii="Times New Roman" w:hAnsi="Times New Roman" w:cs="Times New Roman"/>
          <w:sz w:val="28"/>
          <w:szCs w:val="28"/>
        </w:rPr>
        <w:t>з</w:t>
      </w:r>
      <w:r w:rsidR="00FA047E">
        <w:rPr>
          <w:rFonts w:ascii="Times New Roman" w:hAnsi="Times New Roman" w:cs="Times New Roman"/>
          <w:sz w:val="28"/>
          <w:szCs w:val="28"/>
        </w:rPr>
        <w:t>ом</w:t>
      </w:r>
      <w:r w:rsidR="009E31B1">
        <w:rPr>
          <w:rFonts w:ascii="Times New Roman" w:hAnsi="Times New Roman" w:cs="Times New Roman"/>
          <w:sz w:val="28"/>
          <w:szCs w:val="28"/>
        </w:rPr>
        <w:t xml:space="preserve"> Минфина России от 30 декабря </w:t>
      </w:r>
      <w:r w:rsidR="000E6ADE">
        <w:rPr>
          <w:rFonts w:ascii="Times New Roman" w:hAnsi="Times New Roman" w:cs="Times New Roman"/>
          <w:sz w:val="28"/>
          <w:szCs w:val="28"/>
        </w:rPr>
        <w:t xml:space="preserve">2017 </w:t>
      </w:r>
      <w:r w:rsidR="009E31B1">
        <w:rPr>
          <w:rFonts w:ascii="Times New Roman" w:hAnsi="Times New Roman" w:cs="Times New Roman"/>
          <w:sz w:val="28"/>
          <w:szCs w:val="28"/>
        </w:rPr>
        <w:t xml:space="preserve">г. </w:t>
      </w:r>
      <w:r w:rsidR="000E6ADE">
        <w:rPr>
          <w:rFonts w:ascii="Times New Roman" w:hAnsi="Times New Roman" w:cs="Times New Roman"/>
          <w:sz w:val="28"/>
          <w:szCs w:val="28"/>
        </w:rPr>
        <w:t xml:space="preserve">№274н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 </w:t>
      </w:r>
      <w:r w:rsidR="000E6ADE">
        <w:rPr>
          <w:rFonts w:ascii="Times New Roman" w:hAnsi="Times New Roman" w:cs="Times New Roman"/>
          <w:spacing w:val="100"/>
          <w:sz w:val="28"/>
          <w:szCs w:val="28"/>
        </w:rPr>
        <w:t>приказываю</w:t>
      </w:r>
      <w:r w:rsidR="001D692F" w:rsidRPr="00BF63BE">
        <w:rPr>
          <w:rFonts w:ascii="Times New Roman" w:hAnsi="Times New Roman" w:cs="Times New Roman"/>
          <w:sz w:val="28"/>
          <w:szCs w:val="28"/>
        </w:rPr>
        <w:t>:</w:t>
      </w:r>
    </w:p>
    <w:p w:rsidR="000E6ADE" w:rsidRPr="00BF63BE" w:rsidRDefault="000E6ADE" w:rsidP="000E6A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92F" w:rsidRPr="00BF63BE" w:rsidRDefault="00495843" w:rsidP="001B359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учетную политику Территориально</w:t>
      </w:r>
      <w:r w:rsidR="000E6AD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6A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Псковской области</w:t>
      </w:r>
      <w:r w:rsidR="001B359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92F" w:rsidRPr="00BF63BE" w:rsidRDefault="000070D1" w:rsidP="001B359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</w:t>
      </w:r>
      <w:r w:rsidR="001B359F">
        <w:rPr>
          <w:rFonts w:ascii="Times New Roman" w:hAnsi="Times New Roman" w:cs="Times New Roman"/>
          <w:sz w:val="28"/>
          <w:szCs w:val="28"/>
        </w:rPr>
        <w:t>тратившим силу п</w:t>
      </w:r>
      <w:r>
        <w:rPr>
          <w:rFonts w:ascii="Times New Roman" w:hAnsi="Times New Roman" w:cs="Times New Roman"/>
          <w:sz w:val="28"/>
          <w:szCs w:val="28"/>
        </w:rPr>
        <w:t xml:space="preserve">риказ Территориального органа Федеральной службы государственной статистики по Псковской области от </w:t>
      </w:r>
      <w:r w:rsidR="005544C1">
        <w:rPr>
          <w:rFonts w:ascii="Times New Roman" w:hAnsi="Times New Roman" w:cs="Times New Roman"/>
          <w:sz w:val="28"/>
          <w:szCs w:val="28"/>
        </w:rPr>
        <w:t>24 декабря 2019</w:t>
      </w:r>
      <w:r w:rsidR="00405122">
        <w:rPr>
          <w:rFonts w:ascii="Times New Roman" w:hAnsi="Times New Roman" w:cs="Times New Roman"/>
          <w:sz w:val="28"/>
          <w:szCs w:val="28"/>
        </w:rPr>
        <w:t xml:space="preserve"> г. №13</w:t>
      </w:r>
      <w:r w:rsidR="005544C1">
        <w:rPr>
          <w:rFonts w:ascii="Times New Roman" w:hAnsi="Times New Roman" w:cs="Times New Roman"/>
          <w:sz w:val="28"/>
          <w:szCs w:val="28"/>
        </w:rPr>
        <w:t>3</w:t>
      </w:r>
      <w:r w:rsidR="00405122">
        <w:rPr>
          <w:rFonts w:ascii="Times New Roman" w:hAnsi="Times New Roman" w:cs="Times New Roman"/>
          <w:sz w:val="28"/>
          <w:szCs w:val="28"/>
        </w:rPr>
        <w:t>.</w:t>
      </w:r>
    </w:p>
    <w:p w:rsidR="001D692F" w:rsidRPr="00BF63BE" w:rsidRDefault="00495843" w:rsidP="001B359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</w:t>
      </w:r>
      <w:r w:rsidR="001B359F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B359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риказа оставляю за собой</w:t>
      </w:r>
      <w:r w:rsidR="001D692F" w:rsidRPr="00BF63BE">
        <w:rPr>
          <w:rFonts w:ascii="Times New Roman" w:hAnsi="Times New Roman" w:cs="Times New Roman"/>
          <w:sz w:val="28"/>
          <w:szCs w:val="28"/>
        </w:rPr>
        <w:t>.</w:t>
      </w:r>
    </w:p>
    <w:p w:rsidR="001D692F" w:rsidRPr="00BF63BE" w:rsidRDefault="001D692F" w:rsidP="001D692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692F" w:rsidRPr="00BF63BE" w:rsidRDefault="001D692F" w:rsidP="001D69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93A" w:rsidRPr="001D692F" w:rsidRDefault="001D692F" w:rsidP="001B359F">
      <w:pPr>
        <w:spacing w:line="360" w:lineRule="auto"/>
        <w:jc w:val="both"/>
      </w:pPr>
      <w:r w:rsidRPr="00BF63BE">
        <w:rPr>
          <w:rFonts w:ascii="Times New Roman" w:hAnsi="Times New Roman" w:cs="Times New Roman"/>
          <w:sz w:val="28"/>
          <w:szCs w:val="28"/>
        </w:rPr>
        <w:t>Руководитель</w:t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="00BE0167">
        <w:rPr>
          <w:rFonts w:ascii="Times New Roman" w:hAnsi="Times New Roman" w:cs="Times New Roman"/>
          <w:sz w:val="28"/>
          <w:szCs w:val="28"/>
        </w:rPr>
        <w:t xml:space="preserve">   </w:t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Pr="00BF63BE">
        <w:rPr>
          <w:rFonts w:ascii="Times New Roman" w:hAnsi="Times New Roman" w:cs="Times New Roman"/>
          <w:sz w:val="28"/>
          <w:szCs w:val="28"/>
        </w:rPr>
        <w:tab/>
      </w:r>
      <w:r w:rsidR="00BE0167">
        <w:rPr>
          <w:rFonts w:ascii="Times New Roman" w:hAnsi="Times New Roman" w:cs="Times New Roman"/>
          <w:sz w:val="28"/>
          <w:szCs w:val="28"/>
        </w:rPr>
        <w:t xml:space="preserve">   В.Г. Валиуллина</w:t>
      </w:r>
    </w:p>
    <w:sectPr w:rsidR="00BB393A" w:rsidRPr="001D692F" w:rsidSect="009E31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B1" w:rsidRDefault="009E31B1" w:rsidP="009E31B1">
      <w:pPr>
        <w:spacing w:after="0" w:line="240" w:lineRule="auto"/>
      </w:pPr>
      <w:r>
        <w:separator/>
      </w:r>
    </w:p>
  </w:endnote>
  <w:endnote w:type="continuationSeparator" w:id="0">
    <w:p w:rsidR="009E31B1" w:rsidRDefault="009E31B1" w:rsidP="009E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B1" w:rsidRDefault="009E31B1" w:rsidP="009E31B1">
      <w:pPr>
        <w:spacing w:after="0" w:line="240" w:lineRule="auto"/>
      </w:pPr>
      <w:r>
        <w:separator/>
      </w:r>
    </w:p>
  </w:footnote>
  <w:footnote w:type="continuationSeparator" w:id="0">
    <w:p w:rsidR="009E31B1" w:rsidRDefault="009E31B1" w:rsidP="009E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16599"/>
      <w:docPartObj>
        <w:docPartGallery w:val="Page Numbers (Top of Page)"/>
        <w:docPartUnique/>
      </w:docPartObj>
    </w:sdtPr>
    <w:sdtEndPr/>
    <w:sdtContent>
      <w:p w:rsidR="009E31B1" w:rsidRDefault="009E31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39">
          <w:rPr>
            <w:noProof/>
          </w:rPr>
          <w:t>2</w:t>
        </w:r>
        <w:r>
          <w:fldChar w:fldCharType="end"/>
        </w:r>
      </w:p>
    </w:sdtContent>
  </w:sdt>
  <w:p w:rsidR="009E31B1" w:rsidRDefault="009E31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4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692F"/>
    <w:rsid w:val="000070D1"/>
    <w:rsid w:val="000E3139"/>
    <w:rsid w:val="000E6ADE"/>
    <w:rsid w:val="00161FA4"/>
    <w:rsid w:val="001B359F"/>
    <w:rsid w:val="001D692F"/>
    <w:rsid w:val="00405122"/>
    <w:rsid w:val="00495843"/>
    <w:rsid w:val="005544C1"/>
    <w:rsid w:val="00557AB2"/>
    <w:rsid w:val="0066415E"/>
    <w:rsid w:val="007B5AD7"/>
    <w:rsid w:val="008843C0"/>
    <w:rsid w:val="008C5B8F"/>
    <w:rsid w:val="009E31B1"/>
    <w:rsid w:val="00BB393A"/>
    <w:rsid w:val="00BE0167"/>
    <w:rsid w:val="00D4271E"/>
    <w:rsid w:val="00E307FC"/>
    <w:rsid w:val="00EF7D8F"/>
    <w:rsid w:val="00F636C1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1B1"/>
  </w:style>
  <w:style w:type="paragraph" w:styleId="a6">
    <w:name w:val="footer"/>
    <w:basedOn w:val="a"/>
    <w:link w:val="a7"/>
    <w:uiPriority w:val="99"/>
    <w:unhideWhenUsed/>
    <w:rsid w:val="009E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19A2-6EBA-434D-8CBE-FC756DA6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Пимашкина Ольга Владимировна</cp:lastModifiedBy>
  <cp:revision>17</cp:revision>
  <cp:lastPrinted>2020-04-13T14:14:00Z</cp:lastPrinted>
  <dcterms:created xsi:type="dcterms:W3CDTF">2013-08-26T09:38:00Z</dcterms:created>
  <dcterms:modified xsi:type="dcterms:W3CDTF">2020-04-13T14:23:00Z</dcterms:modified>
</cp:coreProperties>
</file>